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E47D5" w14:textId="4CC50593" w:rsidR="00AA449A" w:rsidRDefault="00D11B07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ՏԵԽՆԻԿԱԿԱՆ ԲՆՈՒԹԱԳԻՐ - ԳՆՄԱՆ ԺԱՄԱՆԱԿԱՑՈՒՅՑ    26-</w:t>
      </w:r>
      <w:r w:rsidR="0034176D">
        <w:rPr>
          <w:rFonts w:ascii="Sylfaen" w:hAnsi="Sylfaen"/>
          <w:lang w:val="hy-AM"/>
        </w:rPr>
        <w:t>41</w:t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29"/>
        <w:gridCol w:w="720"/>
        <w:gridCol w:w="4230"/>
        <w:gridCol w:w="810"/>
        <w:gridCol w:w="900"/>
        <w:gridCol w:w="900"/>
        <w:gridCol w:w="810"/>
        <w:gridCol w:w="1440"/>
        <w:gridCol w:w="990"/>
        <w:gridCol w:w="90"/>
        <w:gridCol w:w="1201"/>
      </w:tblGrid>
      <w:tr w:rsidR="00AA449A" w14:paraId="44DD6B1E" w14:textId="77777777">
        <w:tc>
          <w:tcPr>
            <w:tcW w:w="168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FCE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AA449A" w14:paraId="4CF4473D" w14:textId="77777777" w:rsidTr="00433D9B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2A19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F6DE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912A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F563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BDD7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CA02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6D98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22E9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EB14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6570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AA449A" w14:paraId="58004F75" w14:textId="77777777" w:rsidTr="00AE436E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C8E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F6C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F3F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D865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9054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C719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E917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FD7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47A1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AD33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2D4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4F08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6C92D4F3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</w:tr>
      <w:tr w:rsidR="00062CD3" w:rsidRPr="0034176D" w14:paraId="08265A4A" w14:textId="77777777" w:rsidTr="00AE436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BF9" w14:textId="77777777" w:rsidR="00062CD3" w:rsidRDefault="00062CD3" w:rsidP="00062CD3">
            <w:pPr>
              <w:jc w:val="right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4BB96" w14:textId="4BDF29AD" w:rsidR="00062CD3" w:rsidRDefault="00376100" w:rsidP="00062CD3">
            <w:pPr>
              <w:rPr>
                <w:rFonts w:ascii="Sylfaen" w:hAnsi="Sylfaen"/>
                <w:sz w:val="20"/>
                <w:szCs w:val="20"/>
              </w:rPr>
            </w:pPr>
            <w:r w:rsidRPr="00376100">
              <w:rPr>
                <w:rFonts w:ascii="Sylfaen" w:hAnsi="Sylfaen"/>
                <w:sz w:val="20"/>
                <w:szCs w:val="20"/>
              </w:rPr>
              <w:t>33141211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31F2" w14:textId="5452B492" w:rsidR="00062CD3" w:rsidRPr="00FC0576" w:rsidRDefault="0034176D" w:rsidP="00062CD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34176D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Էնդովիրաբուժական բիպոլյար սեղմիչի միջուկ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038F" w14:textId="4F59EABB" w:rsidR="00062CD3" w:rsidRDefault="00062CD3" w:rsidP="00062CD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34FA" w14:textId="296D4E83" w:rsidR="00062CD3" w:rsidRDefault="0034176D" w:rsidP="00062CD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4176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Էնդովիրաբուժական բիպոլյար սեղմիչի միջուկ HF2319 մոդելի համար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4538" w14:textId="77777777" w:rsidR="00062CD3" w:rsidRDefault="00062CD3" w:rsidP="00062CD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4C7C" w14:textId="488905D9" w:rsidR="00062CD3" w:rsidRDefault="00062CD3" w:rsidP="00062CD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1467" w14:textId="46E489D8" w:rsidR="00062CD3" w:rsidRPr="0034176D" w:rsidRDefault="00062CD3" w:rsidP="00062CD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87B7" w14:textId="03E62327" w:rsidR="00062CD3" w:rsidRPr="0034176D" w:rsidRDefault="0034176D" w:rsidP="00062CD3">
            <w:pPr>
              <w:rPr>
                <w:rFonts w:ascii="Sylfaen" w:eastAsia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3838" w14:textId="77777777" w:rsidR="00062CD3" w:rsidRDefault="00062CD3" w:rsidP="00062CD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>
              <w:rPr>
                <w:rFonts w:ascii="Sylfaen" w:hAnsi="Sylfaen"/>
                <w:sz w:val="18"/>
                <w:szCs w:val="18"/>
              </w:rPr>
              <w:t>,</w:t>
            </w:r>
          </w:p>
          <w:p w14:paraId="053E93CA" w14:textId="77777777" w:rsidR="00062CD3" w:rsidRDefault="00062CD3" w:rsidP="00062CD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6A63" w14:textId="77777777" w:rsidR="00062CD3" w:rsidRDefault="00062CD3" w:rsidP="00062CD3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2A6C" w14:textId="49A4A9E5" w:rsidR="00062CD3" w:rsidRPr="00AE436E" w:rsidRDefault="00376100" w:rsidP="00062CD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  <w:r w:rsidRPr="00AE436E">
              <w:rPr>
                <w:sz w:val="16"/>
                <w:szCs w:val="16"/>
                <w:lang w:val="hy-AM"/>
              </w:rPr>
              <w:t>․</w:t>
            </w: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AE436E">
              <w:rPr>
                <w:sz w:val="16"/>
                <w:szCs w:val="16"/>
                <w:lang w:val="hy-AM"/>
              </w:rPr>
              <w:t>․</w:t>
            </w: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2026</w:t>
            </w:r>
          </w:p>
        </w:tc>
      </w:tr>
      <w:tr w:rsidR="00A72FC1" w:rsidRPr="0034176D" w14:paraId="12DA8E19" w14:textId="77777777" w:rsidTr="00AE436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6F52" w14:textId="77777777" w:rsidR="00A72FC1" w:rsidRDefault="00A72FC1" w:rsidP="00A72FC1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57D98" w14:textId="6B1EBC93" w:rsidR="00A72FC1" w:rsidRDefault="00A72FC1" w:rsidP="00A72FC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76100">
              <w:rPr>
                <w:rFonts w:ascii="Sylfaen" w:hAnsi="Sylfaen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2422" w14:textId="2BEAF2A7" w:rsidR="00A72FC1" w:rsidRDefault="00A72FC1" w:rsidP="00A72FC1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34176D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Արգանդային մանիպուլյատոր հավաքածու էնդովիրաբուժական միջամտությունների համար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61E" w14:textId="478ED675" w:rsidR="00A72FC1" w:rsidRDefault="00A72FC1" w:rsidP="00A72FC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699D" w14:textId="6848AD17" w:rsidR="00A72FC1" w:rsidRDefault="00A72FC1" w:rsidP="00A72FC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4176D">
              <w:rPr>
                <w:rFonts w:ascii="Sylfaen" w:hAnsi="Sylfaen"/>
                <w:sz w:val="20"/>
                <w:szCs w:val="20"/>
                <w:lang w:val="hy-AM"/>
              </w:rPr>
              <w:t>Արգանդային մանիպուլյատոր հավաքածու էնդովիրաբուժական միջամտությունների համար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  </w:t>
            </w:r>
            <w:r w:rsidRPr="00ED6FBD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( նկարը կցվում է)</w:t>
            </w:r>
            <w:r w:rsidRPr="0034176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29E" w14:textId="77777777" w:rsidR="00A72FC1" w:rsidRDefault="00A72FC1" w:rsidP="00A72FC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F548" w14:textId="10B2EA71" w:rsidR="00A72FC1" w:rsidRDefault="00A72FC1" w:rsidP="00A72FC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BBD9" w14:textId="4BB242A1" w:rsidR="00A72FC1" w:rsidRPr="0034176D" w:rsidRDefault="00A72FC1" w:rsidP="00A72FC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54DD" w14:textId="5703F574" w:rsidR="00A72FC1" w:rsidRPr="0034176D" w:rsidRDefault="00A72FC1" w:rsidP="00A72FC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15B5" w14:textId="77777777" w:rsidR="00A72FC1" w:rsidRDefault="00A72FC1" w:rsidP="00A72FC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>
              <w:rPr>
                <w:rFonts w:ascii="Sylfaen" w:hAnsi="Sylfaen"/>
                <w:sz w:val="18"/>
                <w:szCs w:val="18"/>
              </w:rPr>
              <w:t>,</w:t>
            </w:r>
          </w:p>
          <w:p w14:paraId="72DF3A6C" w14:textId="7EC47DBE" w:rsidR="00A72FC1" w:rsidRDefault="00A72FC1" w:rsidP="00A72FC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337F" w14:textId="7BD6E662" w:rsidR="00A72FC1" w:rsidRDefault="00A72FC1" w:rsidP="00A72FC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8F7E" w14:textId="7E51425F" w:rsidR="00A72FC1" w:rsidRPr="00AE436E" w:rsidRDefault="00A72FC1" w:rsidP="00A72FC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  <w:r w:rsidRPr="00AE436E">
              <w:rPr>
                <w:sz w:val="16"/>
                <w:szCs w:val="16"/>
                <w:lang w:val="hy-AM"/>
              </w:rPr>
              <w:t>․</w:t>
            </w: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AE436E">
              <w:rPr>
                <w:sz w:val="16"/>
                <w:szCs w:val="16"/>
                <w:lang w:val="hy-AM"/>
              </w:rPr>
              <w:t>․</w:t>
            </w: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2026</w:t>
            </w:r>
          </w:p>
        </w:tc>
      </w:tr>
      <w:tr w:rsidR="00A72FC1" w:rsidRPr="0034176D" w14:paraId="4C619832" w14:textId="77777777" w:rsidTr="00AE436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AE4" w14:textId="5096BAC4" w:rsidR="00A72FC1" w:rsidRPr="00376100" w:rsidRDefault="00A72FC1" w:rsidP="00A72FC1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0EDB8" w14:textId="1B0FC30F" w:rsidR="00A72FC1" w:rsidRDefault="00A72FC1" w:rsidP="00A72FC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76100">
              <w:rPr>
                <w:rFonts w:ascii="Sylfaen" w:hAnsi="Sylfaen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6ADC" w14:textId="50A161B5" w:rsidR="00A72FC1" w:rsidRPr="0034176D" w:rsidRDefault="00A72FC1" w:rsidP="00A72FC1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A72FC1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Գինեկոլոգիական գործիքների հավաքածու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4A8B" w14:textId="4DC62E21" w:rsidR="00A72FC1" w:rsidRDefault="00A72FC1" w:rsidP="00A72FC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9E53" w14:textId="77777777" w:rsidR="00A72FC1" w:rsidRPr="00376100" w:rsidRDefault="00A72FC1" w:rsidP="00A72FC1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7610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Գինեկոլոգիական գործիքների հավաքածու կազմված հետևյալ գործքիներից՝ Դոյենի գինեկոլոգիական հեշտոցային հայելի, գոգավոր, 85 × 45 մմ- 1 հատ, Կրիստելլերի գինեկոլոգիական հեշտոցային հայելի, չափսը՝ 80 × 30 մմ, տիպ (ֆիգուր) 2 -1 հատ,Ֆյորսթեր-Բալենջերի ուղիղ, ատամնավոր վիրաբուժական սեղմակ, երկարությունը՝ 25 սմ-3 հատ, Ստանդարտ  ունելի, ուղիղ, 18 սմ- 1 հատ, Հալստեդ-Մոսկիտ ուղիղ հեմոստատիկ սեղմակ, երկարությունը՝ 12,5 սմ-3 հատ,Մայո-Հեգարի վիրաբուժական ասեղնաբռնիչ, երկարությունը՝ 24,0 սմ-1 հատ,Վալդմանի էպիզիոտոմիական վիրաբուժական մկրատ, սղոցաձև կտրող եզրով, երկարությունը՝ 18,0 սմ-1 հատ, Մետցենբաում-Նելսոնի վիրաբուժական </w:t>
            </w:r>
            <w:r w:rsidRPr="0037610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մկրատ, ուղիղ, բութ-բութ ծայրերով, երկարությունը՝ 20,0 սմ-1 հատ: Բոլոր գործիքները պետք է լինեն միևնույն արտադրողից , գործարանային փաթեթավորմամբ, յուրաքանչյուր գործիքի վրա կատալոգային համարների մակնշմամբ, նոր, չօգտագործված:Մատակարաման պահին պետք է ունենա որակի հետևյալ վկայականները ISO 13485, CE (Directive 2017/745), FDA</w:t>
            </w:r>
          </w:p>
          <w:p w14:paraId="4A84A16B" w14:textId="180C6C6C" w:rsidR="00A72FC1" w:rsidRPr="00376100" w:rsidRDefault="00A72FC1" w:rsidP="00A72FC1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76D" w14:textId="6FAA51A8" w:rsidR="00A72FC1" w:rsidRPr="0034176D" w:rsidRDefault="00A72FC1" w:rsidP="00A72FC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լրակազմ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AD78" w14:textId="77777777" w:rsidR="00A72FC1" w:rsidRDefault="00A72FC1" w:rsidP="00A72FC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AB83" w14:textId="3AD89D42" w:rsidR="00A72FC1" w:rsidRDefault="00A72FC1" w:rsidP="00A72FC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8F09" w14:textId="740B9390" w:rsidR="00A72FC1" w:rsidRDefault="00A72FC1" w:rsidP="00A72FC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B637" w14:textId="77777777" w:rsidR="00A72FC1" w:rsidRDefault="00A72FC1" w:rsidP="00A72FC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>
              <w:rPr>
                <w:rFonts w:ascii="Sylfaen" w:hAnsi="Sylfaen"/>
                <w:sz w:val="18"/>
                <w:szCs w:val="18"/>
              </w:rPr>
              <w:t>,</w:t>
            </w:r>
          </w:p>
          <w:p w14:paraId="1F9C534B" w14:textId="22921228" w:rsidR="00A72FC1" w:rsidRPr="0034176D" w:rsidRDefault="00A72FC1" w:rsidP="00A72FC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2402" w14:textId="58CF4885" w:rsidR="00A72FC1" w:rsidRPr="0034176D" w:rsidRDefault="00A72FC1" w:rsidP="00A72FC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50AC" w14:textId="231DF4CE" w:rsidR="00A72FC1" w:rsidRPr="00AE436E" w:rsidRDefault="00A72FC1" w:rsidP="00A72FC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  <w:r w:rsidRPr="00AE436E">
              <w:rPr>
                <w:sz w:val="16"/>
                <w:szCs w:val="16"/>
                <w:lang w:val="hy-AM"/>
              </w:rPr>
              <w:t>․</w:t>
            </w: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AE436E">
              <w:rPr>
                <w:sz w:val="16"/>
                <w:szCs w:val="16"/>
                <w:lang w:val="hy-AM"/>
              </w:rPr>
              <w:t>․</w:t>
            </w: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2026</w:t>
            </w:r>
          </w:p>
        </w:tc>
      </w:tr>
      <w:tr w:rsidR="00A72FC1" w:rsidRPr="0034176D" w14:paraId="6C114C52" w14:textId="77777777" w:rsidTr="00433D9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4DAD" w14:textId="4187E199" w:rsidR="00A72FC1" w:rsidRPr="0034176D" w:rsidRDefault="00A72FC1" w:rsidP="00A72FC1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2C77A" w14:textId="7618DBEE" w:rsidR="00A72FC1" w:rsidRPr="0034176D" w:rsidRDefault="00A72FC1" w:rsidP="00A72FC1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37610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8728" w14:textId="7F262E7B" w:rsidR="00A72FC1" w:rsidRPr="0034176D" w:rsidRDefault="00A72FC1" w:rsidP="00A72FC1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A72FC1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Բժշկական գործիքների հավաքածու կեսարյան հատման համար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02B0" w14:textId="095B765D" w:rsidR="00A72FC1" w:rsidRDefault="00A72FC1" w:rsidP="00A72FC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0F32" w14:textId="7749725B" w:rsidR="00A72FC1" w:rsidRPr="0034176D" w:rsidRDefault="00A72FC1" w:rsidP="00A72FC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76100">
              <w:rPr>
                <w:rFonts w:ascii="Sylfaen" w:hAnsi="Sylfaen"/>
                <w:sz w:val="20"/>
                <w:szCs w:val="20"/>
                <w:lang w:val="hy-AM"/>
              </w:rPr>
              <w:t xml:space="preserve">Բժշկական գործիքների հավաքածու կեսարյան հատման համար կազմված հետևյալ գործիքներից՝ Հալստեդ-Մոսկիտ ուղիղ հեմոստատիկ սեղմակ, երկարությունը՝ 12,5 սմ- 4 հատ,Ֆյորսթեր-Բալենջերի վիրաբուժական սեղմակ, ուղիղ, ատամնավոր ծնոտներով, երկարությունը՝ 25,0 սմ-4 հատ,, Ֆրիչի վիրաբուժական հյուսվածքահեռացնող (ռետրակտոր), աշխատանքային մասի չափը՝ 45 × 75 մմ, ընդհանուր երկարությունը՝ 24,0 սմ-1 հատ, Մայո-Հեգարի վիրաբուժական ասեղակիր, վոլֆրամ-կարբիդային (TC) աշխատանքային մակերեսներով, երկարությունը՝ 24,0 սմ-1 հատ,Կոխերի նուրբ վիրաբուժական սեղմակ, ուղիղ, 1×2 ատամիկներով, երկարությունը՝ 16,0 սմ-4 հատ,Մետցենբաում-Նելսոնի վիրաբուժական մկրատ, ուղիղ, բութ/բութ ծայրերով, երկարությունը՝ 20,0 սմ-1 հատ,Վալդմանի վիրաբուժական էպիզիոտոմիական մկրատ, սղոցաձև (ատամնավոր) կտրող եզրով, </w:t>
            </w:r>
            <w:r w:rsidRPr="00376100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երկարությունը՝ 18,0 սմ-1 հատ, Վիրաբուժական լուծույթների գավաթ (աման), չափսը՝ 165 × 60 մմ-1 հատ,նշտարի սայրի բռնակ № 5-1 հատ,Վիրաբուժական լուծույթների գավաթ (աման), չափսը՝ 290 × 125 մմ-1 հատ, Ստանդարտ ունելի, ուղիղ, երկարությունը՝ 25,0 սմ-1 հատ, Ստանդարտ հյուսվածքային ունելի, 1×2 ատամիկներով, ուղիղ, երկարությունը՝ 25,0 սմ-1 հատ, Ստանդարտ ունելի, ուղիղ, երկարությունը՝ 16,0 սմ-1 հատ, Ստանդարտ հյուսվածքային ունելի, 1×2 ատամիկներով, ուղիղ, երկարությունը՝ 16,0 սմ-1 հատ:Բոլոր գործիքները պետք է լինեն միևնույն արտադրողից , գործարանային փաթեթավորմամբ, յուրաքանչյուր գործիքի վրա կատալոգային համարների մակնշմամբ, նոր, չօգտագործված:Մատակարաման պահին պետք է ունենա որակի հետևյալ վկայականները ISO 13485, CE (Directive 2017/745), FDA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FBA1" w14:textId="48490A53" w:rsidR="00A72FC1" w:rsidRPr="0034176D" w:rsidRDefault="00A72FC1" w:rsidP="00A72FC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լրակազմ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431A" w14:textId="77777777" w:rsidR="00A72FC1" w:rsidRDefault="00A72FC1" w:rsidP="00A72FC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0B3" w14:textId="2315CD43" w:rsidR="00A72FC1" w:rsidRDefault="00A72FC1" w:rsidP="00A72FC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4E5E" w14:textId="7753C4D5" w:rsidR="00A72FC1" w:rsidRDefault="00A72FC1" w:rsidP="00A72FC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382F" w14:textId="77777777" w:rsidR="00A72FC1" w:rsidRDefault="00A72FC1" w:rsidP="00A72FC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>
              <w:rPr>
                <w:rFonts w:ascii="Sylfaen" w:hAnsi="Sylfaen"/>
                <w:sz w:val="18"/>
                <w:szCs w:val="18"/>
              </w:rPr>
              <w:t>,</w:t>
            </w:r>
          </w:p>
          <w:p w14:paraId="030B2FBD" w14:textId="2D894981" w:rsidR="00A72FC1" w:rsidRPr="0034176D" w:rsidRDefault="00A72FC1" w:rsidP="00A72FC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12FD" w14:textId="06D598F5" w:rsidR="00A72FC1" w:rsidRPr="0034176D" w:rsidRDefault="00A72FC1" w:rsidP="00A72FC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6FFE" w14:textId="4B59A03B" w:rsidR="00A72FC1" w:rsidRPr="00433D9B" w:rsidRDefault="00A72FC1" w:rsidP="00A72FC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  <w:r>
              <w:rPr>
                <w:sz w:val="16"/>
                <w:szCs w:val="16"/>
                <w:lang w:val="hy-AM"/>
              </w:rPr>
              <w:t>․09․2026</w:t>
            </w:r>
          </w:p>
        </w:tc>
      </w:tr>
      <w:tr w:rsidR="00A72FC1" w:rsidRPr="0034176D" w14:paraId="130FDB89" w14:textId="77777777" w:rsidTr="00433D9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B4F5" w14:textId="14E66FBE" w:rsidR="00A72FC1" w:rsidRPr="0034176D" w:rsidRDefault="00A72FC1" w:rsidP="00A72FC1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9F85D" w14:textId="49025996" w:rsidR="00A72FC1" w:rsidRPr="0034176D" w:rsidRDefault="00A72FC1" w:rsidP="00A72FC1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37610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EE10" w14:textId="74CDC976" w:rsidR="00A72FC1" w:rsidRPr="0034176D" w:rsidRDefault="00A72FC1" w:rsidP="00A72FC1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A72FC1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Գործիքների հավաքածու էքստերպացիայի համար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34176D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B354" w14:textId="14D87700" w:rsidR="00A72FC1" w:rsidRDefault="00A72FC1" w:rsidP="00A72FC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7D58" w14:textId="106C3A36" w:rsidR="00A72FC1" w:rsidRPr="0034176D" w:rsidRDefault="00A72FC1" w:rsidP="00A72FC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72FC1">
              <w:rPr>
                <w:rFonts w:ascii="Sylfaen" w:hAnsi="Sylfaen"/>
                <w:sz w:val="20"/>
                <w:szCs w:val="20"/>
                <w:lang w:val="hy-AM"/>
              </w:rPr>
              <w:t xml:space="preserve">Բժշկական գործիքների հավաքածու էքստերպացիայի համար կազմված հետևյալ գործիքներից՝ Միկուլիչի վիրաբուժական պերիտոնեալ սեղմակ, 1×2 ատամիկներով, երկարությունը՝ 20,0 սմ-4 հատ, Վերթեյմի վիրաբուժական սեղմակ-ունելի, երկարությունը՝ 27,0 սմ-2 հատ, Ցենկերի վիրաբուժական դիսեկցիոն ունելի, թեթևակի կոր , երկարությունը՝ 29,5 սմ-4 հատ, Գոսսեի ինքնապահպանվող որովայնային ռետրակտոր, առավելագույն բացվածքը՝ 160 մմ-1 հատ,Դոյենի գինեկոլոգիական հեշտոցային հայելի, </w:t>
            </w:r>
            <w:r w:rsidRPr="00A72FC1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թեթևակի գոգավոր, չափսը՝ 115 × 35 մմ-1 հատ,Դոյենի գինեկոլոգիական հեշտոցային հայելի, թեթևակի գոգավոր, չափսը՝ 55 × 35 մմ-1 հատ,Տյոնիսի վիրաբուժական զարկերակային (հեմոստատիկ) սեղմակ, ուղիղ, 1×2 ատամիկներով, երկարությունը՝ 26,0 սմ -2 հատ,Տյոնիսի վիրաբուժական զարկերակային (հեմոստատիկ) սեղմակ, կոր, 1×2 ատամիկներով, երկարությունը՝ 26,0 սմ-2 հատ, Բոլոր գործիքները պետք է լինեն միևնույն արտադրողից , գործարանային փաթեթավորմամբ, յուրաքանչյուր գործիքի վրա կատալոգային համարների մակնշմամբ, նոր, չօգտագործված:Մատակարաման պահին պետք է ունենա որակի հետևյալ վկայականները ISO 13485, CE (Directive 2017/745), FDA</w:t>
            </w:r>
            <w:r w:rsidRPr="0034176D">
              <w:rPr>
                <w:rFonts w:ascii="Sylfaen" w:hAnsi="Sylfaen"/>
                <w:sz w:val="20"/>
                <w:szCs w:val="20"/>
                <w:lang w:val="hy-AM"/>
              </w:rPr>
              <w:t xml:space="preserve">Գործիքների հավաքածու  կազմված ներքոբերյալ գործիքներից՝ Ալիսի հյուսվածքային սեղմակ, 5×6 ատամիկներով, 19 սմ-10 հատ,Շտակեի ականջային զոնդ, 1 մմ տրամագծով, 10,5 սմ-5 հատ,, Կրիստելլերի հեշտոցային հայելի, 80 × 30 մմ, № 2-2 հատ, Կրիստելլերի հեշտոցային հայելի, 90 × 36 մմ, № 3- 2 հատ, Շրյոդերի վիրաբուժական սեղմակ, տուփային հոդակապով (Box Lock), երկարությունը՝ 25,0 սմ- 5 հատ:Բոլոր գործիքները պետք է լինեն միևնույն արտադրողից , գործարանային փաթեթավորմամբ, յուրաքանչյուր գործիքի վրա կատալոգային համարների մակնշմամբ, նոր, չօգտագործված:Մատակարաման պահին պետք է ունենա որակի հետևյալ </w:t>
            </w:r>
            <w:r w:rsidRPr="0034176D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վկայականները ISO 13485, CE (Directive 2017/745), FDA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A563" w14:textId="124E68CA" w:rsidR="00A72FC1" w:rsidRPr="0034176D" w:rsidRDefault="00A72FC1" w:rsidP="00A72FC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լր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89BB" w14:textId="77777777" w:rsidR="00A72FC1" w:rsidRDefault="00A72FC1" w:rsidP="00A72FC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7857" w14:textId="1670467A" w:rsidR="00A72FC1" w:rsidRDefault="00A72FC1" w:rsidP="00A72FC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89CA" w14:textId="6516CB7F" w:rsidR="00A72FC1" w:rsidRDefault="00A72FC1" w:rsidP="00A72FC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DE3C" w14:textId="77777777" w:rsidR="00A72FC1" w:rsidRDefault="00A72FC1" w:rsidP="00A72FC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>
              <w:rPr>
                <w:rFonts w:ascii="Sylfaen" w:hAnsi="Sylfaen"/>
                <w:sz w:val="18"/>
                <w:szCs w:val="18"/>
              </w:rPr>
              <w:t>,</w:t>
            </w:r>
          </w:p>
          <w:p w14:paraId="66CBDF59" w14:textId="60AE85BA" w:rsidR="00A72FC1" w:rsidRPr="0034176D" w:rsidRDefault="00A72FC1" w:rsidP="00A72FC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58C9" w14:textId="224D19EC" w:rsidR="00A72FC1" w:rsidRPr="0034176D" w:rsidRDefault="00A72FC1" w:rsidP="00A72FC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EFBB" w14:textId="02E8350D" w:rsidR="00A72FC1" w:rsidRPr="00433D9B" w:rsidRDefault="00A72FC1" w:rsidP="00A72FC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  <w:r>
              <w:rPr>
                <w:sz w:val="16"/>
                <w:szCs w:val="16"/>
                <w:lang w:val="hy-AM"/>
              </w:rPr>
              <w:t>․09․2026</w:t>
            </w:r>
          </w:p>
        </w:tc>
      </w:tr>
      <w:tr w:rsidR="00A72FC1" w:rsidRPr="0034176D" w14:paraId="2E07BB74" w14:textId="77777777" w:rsidTr="00433D9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D813" w14:textId="67599899" w:rsidR="00A72FC1" w:rsidRPr="0034176D" w:rsidRDefault="00A72FC1" w:rsidP="00A72FC1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10DAC" w14:textId="794A1CA7" w:rsidR="00A72FC1" w:rsidRPr="0034176D" w:rsidRDefault="00A72FC1" w:rsidP="00A72FC1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37610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3EE0" w14:textId="0B5A58C7" w:rsidR="00A72FC1" w:rsidRPr="0034176D" w:rsidRDefault="00A72FC1" w:rsidP="00A72FC1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F92DDD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Բժշկական գործիքների հավաքածու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E479" w14:textId="45A94226" w:rsidR="00A72FC1" w:rsidRDefault="00A72FC1" w:rsidP="00A72FC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F2A4" w14:textId="7D1435A1" w:rsidR="00A72FC1" w:rsidRPr="0034176D" w:rsidRDefault="00A72FC1" w:rsidP="00A72FC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72FC1">
              <w:rPr>
                <w:rFonts w:ascii="Sylfaen" w:hAnsi="Sylfaen"/>
                <w:sz w:val="20"/>
                <w:szCs w:val="20"/>
                <w:lang w:val="hy-AM"/>
              </w:rPr>
              <w:t>Գործիքների հավաքածու  կազմված ներքոբերյալ գործիքներից՝ Ալիսի հյուսվածքային սեղմակ, 5×6 ատամիկներով, 19 սմ-10 հատ,Շտակեի ականջային զոնդ, 1 մմ տրամագծով, 10,5 սմ-5 հատ,, Կրիստելլերի հեշտոցային հայելի, 80 × 30 մմ, № 2-2 հատ, Կրիստելլերի հեշտոցային հայելի, 90 × 36 մմ, № 3- 2 հատ, Շրյոդերի վիրաբուժական սեղմակ, տուփային հոդակապով (Box Lock), երկարությունը՝ 25,0 սմ- 5 հատ:Բոլոր գործիքները պետք է լինեն միևնույն արտադրողից , գործարանային փաթեթավորմամբ, յուրաքանչյուր գործիքի վրա կատալոգային համարների մակնշմամբ, նոր, չօգտագործված:Մատակարաման պահին պետք է ունենա որակի հետևյալ վկայականները ISO 13485, CE (Directive 2017/745), FDA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AA5" w14:textId="764DC070" w:rsidR="00A72FC1" w:rsidRPr="0034176D" w:rsidRDefault="00A72FC1" w:rsidP="00A72FC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լր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A734" w14:textId="77777777" w:rsidR="00A72FC1" w:rsidRDefault="00A72FC1" w:rsidP="00A72FC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58DE" w14:textId="6C4C8691" w:rsidR="00A72FC1" w:rsidRDefault="00A72FC1" w:rsidP="00A72FC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AD5" w14:textId="6979B036" w:rsidR="00A72FC1" w:rsidRDefault="00A72FC1" w:rsidP="00A72FC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DDAF" w14:textId="77777777" w:rsidR="00A72FC1" w:rsidRDefault="00A72FC1" w:rsidP="00A72FC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>
              <w:rPr>
                <w:rFonts w:ascii="Sylfaen" w:hAnsi="Sylfaen"/>
                <w:sz w:val="18"/>
                <w:szCs w:val="18"/>
              </w:rPr>
              <w:t>,</w:t>
            </w:r>
          </w:p>
          <w:p w14:paraId="7568AC5B" w14:textId="5D1051A0" w:rsidR="00A72FC1" w:rsidRPr="0034176D" w:rsidRDefault="00A72FC1" w:rsidP="00A72FC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1AFD" w14:textId="561849CE" w:rsidR="00A72FC1" w:rsidRPr="0034176D" w:rsidRDefault="00A72FC1" w:rsidP="00A72FC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4689" w14:textId="7CD44623" w:rsidR="00A72FC1" w:rsidRPr="00433D9B" w:rsidRDefault="00A72FC1" w:rsidP="00A72FC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  <w:r>
              <w:rPr>
                <w:sz w:val="16"/>
                <w:szCs w:val="16"/>
                <w:lang w:val="hy-AM"/>
              </w:rPr>
              <w:t>․09․2026</w:t>
            </w:r>
          </w:p>
        </w:tc>
      </w:tr>
    </w:tbl>
    <w:p w14:paraId="3EE258EC" w14:textId="77777777" w:rsidR="00AA449A" w:rsidRDefault="00AA449A">
      <w:pPr>
        <w:rPr>
          <w:rFonts w:ascii="Sylfaen" w:hAnsi="Sylfaen"/>
          <w:lang w:val="hy-AM"/>
        </w:rPr>
      </w:pPr>
    </w:p>
    <w:p w14:paraId="215C31C3" w14:textId="77777777" w:rsidR="00C466DC" w:rsidRPr="00133A2D" w:rsidRDefault="00C466DC" w:rsidP="00C466DC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68EDDC88" w14:textId="77777777" w:rsidR="00C466DC" w:rsidRDefault="00C466DC" w:rsidP="00C466DC">
      <w:pPr>
        <w:rPr>
          <w:lang w:val="af-ZA"/>
        </w:rPr>
      </w:pPr>
    </w:p>
    <w:p w14:paraId="08322D51" w14:textId="77777777" w:rsidR="00C466DC" w:rsidRPr="0074240F" w:rsidRDefault="00C466DC" w:rsidP="00C466DC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08014316" w14:textId="77777777" w:rsidR="00C466DC" w:rsidRPr="0074240F" w:rsidRDefault="00C466DC" w:rsidP="00C466DC">
      <w:pPr>
        <w:jc w:val="both"/>
        <w:rPr>
          <w:rFonts w:ascii="Sylfaen" w:hAnsi="Sylfaen"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77617C" w14:textId="77777777" w:rsidR="00C466DC" w:rsidRDefault="00C466DC" w:rsidP="00C466DC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</w:t>
      </w:r>
    </w:p>
    <w:p w14:paraId="05E39842" w14:textId="77777777" w:rsidR="00C466DC" w:rsidRPr="00F77412" w:rsidRDefault="00C466DC" w:rsidP="00C466DC">
      <w:pPr>
        <w:numPr>
          <w:ilvl w:val="0"/>
          <w:numId w:val="1"/>
        </w:numPr>
        <w:tabs>
          <w:tab w:val="num" w:pos="720"/>
        </w:tabs>
        <w:jc w:val="both"/>
        <w:rPr>
          <w:rFonts w:ascii="Sylfaen" w:hAnsi="Sylfaen"/>
          <w:b/>
          <w:color w:val="FF0000"/>
          <w:sz w:val="20"/>
          <w:szCs w:val="28"/>
        </w:rPr>
      </w:pPr>
      <w:r w:rsidRPr="00F77412">
        <w:rPr>
          <w:rFonts w:ascii="Sylfaen" w:hAnsi="Sylfaen"/>
          <w:color w:val="FF0000"/>
          <w:lang w:val="hy-AM"/>
        </w:rPr>
        <w:lastRenderedPageBreak/>
        <w:t>•</w:t>
      </w:r>
      <w:r w:rsidRPr="00F77412">
        <w:rPr>
          <w:rFonts w:ascii="Sylfaen" w:hAnsi="Sylfaen"/>
          <w:b/>
          <w:color w:val="FF0000"/>
          <w:sz w:val="20"/>
          <w:szCs w:val="28"/>
        </w:rPr>
        <w:t xml:space="preserve"> ԾԱՆՈԹՈՒԹՅՈԻՆ</w:t>
      </w:r>
    </w:p>
    <w:p w14:paraId="0754D706" w14:textId="77777777" w:rsidR="00C466DC" w:rsidRPr="00F77412" w:rsidRDefault="00C466DC" w:rsidP="00C466DC">
      <w:pPr>
        <w:pStyle w:val="ListParagraph"/>
        <w:numPr>
          <w:ilvl w:val="0"/>
          <w:numId w:val="1"/>
        </w:numPr>
        <w:tabs>
          <w:tab w:val="num" w:pos="720"/>
        </w:tabs>
        <w:rPr>
          <w:rFonts w:ascii="Sylfaen" w:hAnsi="Sylfaen" w:cs="Sylfaen"/>
          <w:b/>
          <w:color w:val="FF0000"/>
          <w:sz w:val="20"/>
          <w:szCs w:val="20"/>
          <w:lang w:val="hy-AM"/>
        </w:rPr>
      </w:pP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5CC9B9C0" w14:textId="77777777" w:rsidR="00C466DC" w:rsidRPr="00F77412" w:rsidRDefault="00C466DC" w:rsidP="00C466DC">
      <w:pPr>
        <w:pStyle w:val="ListParagraph"/>
        <w:numPr>
          <w:ilvl w:val="0"/>
          <w:numId w:val="1"/>
        </w:numPr>
        <w:tabs>
          <w:tab w:val="num" w:pos="720"/>
        </w:tabs>
        <w:jc w:val="both"/>
        <w:rPr>
          <w:b/>
          <w:color w:val="FF0000"/>
          <w:sz w:val="20"/>
          <w:szCs w:val="20"/>
          <w:lang w:val="pt-BR"/>
        </w:rPr>
      </w:pP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Մատակարարը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իր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ուժերով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միջոցներով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պետք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է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ապահովի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ապրանքների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տեղափոխումը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բեռնաթափումը</w:t>
      </w:r>
      <w:r w:rsidRPr="00F77412">
        <w:rPr>
          <w:b/>
          <w:color w:val="FF0000"/>
          <w:sz w:val="20"/>
          <w:szCs w:val="20"/>
          <w:lang w:val="pt-BR"/>
        </w:rPr>
        <w:t xml:space="preserve">:   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Մատակարարումներն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իրականցվում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են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պատվիրատուի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կողմից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ներկայացվող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քանակներով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պատվեր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ստանալու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օրվան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հաջորդող երեք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աշխատանքային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օրվա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ընթացքում</w:t>
      </w:r>
      <w:r w:rsidRPr="00F77412">
        <w:rPr>
          <w:b/>
          <w:color w:val="FF0000"/>
          <w:sz w:val="20"/>
          <w:szCs w:val="20"/>
          <w:lang w:val="pt-BR"/>
        </w:rPr>
        <w:t>:</w:t>
      </w:r>
    </w:p>
    <w:p w14:paraId="41E7D9E9" w14:textId="194D543D" w:rsidR="00C466DC" w:rsidRPr="00F77412" w:rsidRDefault="00C466DC" w:rsidP="00C466DC">
      <w:pPr>
        <w:jc w:val="both"/>
        <w:rPr>
          <w:rFonts w:ascii="Sylfaen" w:hAnsi="Sylfaen" w:cs="Sylfaen"/>
          <w:b/>
          <w:color w:val="FF0000"/>
          <w:sz w:val="22"/>
          <w:szCs w:val="22"/>
          <w:lang w:val="hy-AM"/>
        </w:rPr>
      </w:pP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 xml:space="preserve">   </w:t>
      </w:r>
      <w:r w:rsidRPr="00ED6FBD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Մատակարարման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ED6FBD">
        <w:rPr>
          <w:rFonts w:ascii="Sylfaen" w:hAnsi="Sylfaen" w:cs="Sylfaen"/>
          <w:b/>
          <w:color w:val="FF0000"/>
          <w:sz w:val="20"/>
          <w:szCs w:val="20"/>
          <w:lang w:val="hy-AM"/>
        </w:rPr>
        <w:t>վայրը՝ք</w:t>
      </w:r>
      <w:r w:rsidRPr="00F77412">
        <w:rPr>
          <w:b/>
          <w:color w:val="FF0000"/>
          <w:sz w:val="20"/>
          <w:szCs w:val="20"/>
          <w:lang w:val="pt-BR"/>
        </w:rPr>
        <w:t>.</w:t>
      </w:r>
      <w:r w:rsidRPr="00ED6FBD">
        <w:rPr>
          <w:rFonts w:ascii="Sylfaen" w:hAnsi="Sylfaen" w:cs="Sylfaen"/>
          <w:b/>
          <w:color w:val="FF0000"/>
          <w:sz w:val="20"/>
          <w:szCs w:val="20"/>
          <w:lang w:val="hy-AM"/>
        </w:rPr>
        <w:t>Էջմիածին</w:t>
      </w:r>
      <w:r w:rsidRPr="00F77412">
        <w:rPr>
          <w:b/>
          <w:color w:val="FF0000"/>
          <w:sz w:val="20"/>
          <w:szCs w:val="20"/>
          <w:lang w:val="pt-BR"/>
        </w:rPr>
        <w:t xml:space="preserve"> ,</w:t>
      </w:r>
      <w:r w:rsidRPr="00ED6FBD">
        <w:rPr>
          <w:rFonts w:ascii="Sylfaen" w:hAnsi="Sylfaen" w:cs="Sylfaen"/>
          <w:b/>
          <w:color w:val="FF0000"/>
          <w:sz w:val="20"/>
          <w:szCs w:val="20"/>
          <w:lang w:val="hy-AM"/>
        </w:rPr>
        <w:t>Սպանդարյան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1</w:t>
      </w:r>
    </w:p>
    <w:p w14:paraId="769F8D58" w14:textId="77777777" w:rsidR="00C466DC" w:rsidRDefault="00C466DC" w:rsidP="00C466DC">
      <w:pPr>
        <w:rPr>
          <w:lang w:val="hy-AM"/>
        </w:rPr>
      </w:pPr>
    </w:p>
    <w:p w14:paraId="3D89C0BD" w14:textId="5C6DAEBD" w:rsidR="0027759E" w:rsidRDefault="0027759E" w:rsidP="00C466DC">
      <w:pPr>
        <w:jc w:val="both"/>
        <w:rPr>
          <w:rFonts w:ascii="Sylfaen" w:hAnsi="Sylfaen"/>
          <w:b/>
          <w:bCs/>
          <w:sz w:val="28"/>
          <w:szCs w:val="28"/>
          <w:lang w:val="hy-AM"/>
        </w:rPr>
      </w:pPr>
    </w:p>
    <w:sectPr w:rsidR="0027759E">
      <w:pgSz w:w="16839" w:h="11907" w:orient="landscape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096D7" w14:textId="77777777" w:rsidR="00E76A1F" w:rsidRDefault="00E76A1F">
      <w:r>
        <w:separator/>
      </w:r>
    </w:p>
  </w:endnote>
  <w:endnote w:type="continuationSeparator" w:id="0">
    <w:p w14:paraId="059BC431" w14:textId="77777777" w:rsidR="00E76A1F" w:rsidRDefault="00E76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81E1F" w14:textId="77777777" w:rsidR="00E76A1F" w:rsidRDefault="00E76A1F">
      <w:r>
        <w:separator/>
      </w:r>
    </w:p>
  </w:footnote>
  <w:footnote w:type="continuationSeparator" w:id="0">
    <w:p w14:paraId="2B85DA0A" w14:textId="77777777" w:rsidR="00E76A1F" w:rsidRDefault="00E76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multilevel"/>
    <w:tmpl w:val="229C62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6643"/>
    <w:rsid w:val="00007E3C"/>
    <w:rsid w:val="00011247"/>
    <w:rsid w:val="00013041"/>
    <w:rsid w:val="00013561"/>
    <w:rsid w:val="000137B5"/>
    <w:rsid w:val="0001651C"/>
    <w:rsid w:val="00017D30"/>
    <w:rsid w:val="00023248"/>
    <w:rsid w:val="00023352"/>
    <w:rsid w:val="00025910"/>
    <w:rsid w:val="0003228E"/>
    <w:rsid w:val="00032543"/>
    <w:rsid w:val="00032629"/>
    <w:rsid w:val="00034242"/>
    <w:rsid w:val="00035144"/>
    <w:rsid w:val="00035F49"/>
    <w:rsid w:val="000367CA"/>
    <w:rsid w:val="0004093D"/>
    <w:rsid w:val="00042DEE"/>
    <w:rsid w:val="00043302"/>
    <w:rsid w:val="00044AEA"/>
    <w:rsid w:val="00045FDB"/>
    <w:rsid w:val="00046C0B"/>
    <w:rsid w:val="00050395"/>
    <w:rsid w:val="00054162"/>
    <w:rsid w:val="000542D2"/>
    <w:rsid w:val="00054907"/>
    <w:rsid w:val="0005696F"/>
    <w:rsid w:val="00062CD3"/>
    <w:rsid w:val="00063E1A"/>
    <w:rsid w:val="00066FD5"/>
    <w:rsid w:val="000708E8"/>
    <w:rsid w:val="00081D84"/>
    <w:rsid w:val="00085B4D"/>
    <w:rsid w:val="00090459"/>
    <w:rsid w:val="00095619"/>
    <w:rsid w:val="00096C30"/>
    <w:rsid w:val="000A016D"/>
    <w:rsid w:val="000A78A9"/>
    <w:rsid w:val="000B0DFF"/>
    <w:rsid w:val="000B255F"/>
    <w:rsid w:val="000B25A3"/>
    <w:rsid w:val="000B3B74"/>
    <w:rsid w:val="000C0B18"/>
    <w:rsid w:val="000C2F55"/>
    <w:rsid w:val="000C6B39"/>
    <w:rsid w:val="000D072D"/>
    <w:rsid w:val="000D0FBA"/>
    <w:rsid w:val="000D456D"/>
    <w:rsid w:val="000D659B"/>
    <w:rsid w:val="000E2010"/>
    <w:rsid w:val="000E2144"/>
    <w:rsid w:val="000E253D"/>
    <w:rsid w:val="000E2E52"/>
    <w:rsid w:val="000E4492"/>
    <w:rsid w:val="000E7690"/>
    <w:rsid w:val="000F02DA"/>
    <w:rsid w:val="000F3EBD"/>
    <w:rsid w:val="000F62D7"/>
    <w:rsid w:val="00104734"/>
    <w:rsid w:val="00112B3D"/>
    <w:rsid w:val="00115841"/>
    <w:rsid w:val="00117F9F"/>
    <w:rsid w:val="00121007"/>
    <w:rsid w:val="00121507"/>
    <w:rsid w:val="00122764"/>
    <w:rsid w:val="001238EB"/>
    <w:rsid w:val="00124A7C"/>
    <w:rsid w:val="00125539"/>
    <w:rsid w:val="001263C5"/>
    <w:rsid w:val="001273DD"/>
    <w:rsid w:val="0013090A"/>
    <w:rsid w:val="00131FE0"/>
    <w:rsid w:val="001323C2"/>
    <w:rsid w:val="00135BF3"/>
    <w:rsid w:val="00136011"/>
    <w:rsid w:val="001368F7"/>
    <w:rsid w:val="00137AF9"/>
    <w:rsid w:val="00140A88"/>
    <w:rsid w:val="00141593"/>
    <w:rsid w:val="001451AD"/>
    <w:rsid w:val="00145355"/>
    <w:rsid w:val="001458A6"/>
    <w:rsid w:val="00145D15"/>
    <w:rsid w:val="00146B7D"/>
    <w:rsid w:val="00151E54"/>
    <w:rsid w:val="00152B0A"/>
    <w:rsid w:val="00156ECC"/>
    <w:rsid w:val="00160CD9"/>
    <w:rsid w:val="0016116B"/>
    <w:rsid w:val="001620ED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18BC"/>
    <w:rsid w:val="001944E2"/>
    <w:rsid w:val="0019649D"/>
    <w:rsid w:val="00197299"/>
    <w:rsid w:val="001A0361"/>
    <w:rsid w:val="001A17FA"/>
    <w:rsid w:val="001A2857"/>
    <w:rsid w:val="001A344F"/>
    <w:rsid w:val="001A5B2A"/>
    <w:rsid w:val="001A6FAF"/>
    <w:rsid w:val="001A70A5"/>
    <w:rsid w:val="001A7535"/>
    <w:rsid w:val="001B03DE"/>
    <w:rsid w:val="001B202F"/>
    <w:rsid w:val="001C1B10"/>
    <w:rsid w:val="001C3F80"/>
    <w:rsid w:val="001D1C4D"/>
    <w:rsid w:val="001D604A"/>
    <w:rsid w:val="001E0667"/>
    <w:rsid w:val="001E1CED"/>
    <w:rsid w:val="001E4C60"/>
    <w:rsid w:val="001E66CB"/>
    <w:rsid w:val="001E77F1"/>
    <w:rsid w:val="001F01DA"/>
    <w:rsid w:val="001F0ABD"/>
    <w:rsid w:val="001F0B8C"/>
    <w:rsid w:val="001F112B"/>
    <w:rsid w:val="001F31EE"/>
    <w:rsid w:val="001F43E7"/>
    <w:rsid w:val="001F467E"/>
    <w:rsid w:val="001F64A9"/>
    <w:rsid w:val="001F6E32"/>
    <w:rsid w:val="00200B4B"/>
    <w:rsid w:val="00201634"/>
    <w:rsid w:val="002017C6"/>
    <w:rsid w:val="00201971"/>
    <w:rsid w:val="002030C2"/>
    <w:rsid w:val="002047EA"/>
    <w:rsid w:val="002067E4"/>
    <w:rsid w:val="00210E68"/>
    <w:rsid w:val="0021123A"/>
    <w:rsid w:val="002120E2"/>
    <w:rsid w:val="0021637E"/>
    <w:rsid w:val="00216C7B"/>
    <w:rsid w:val="00217C75"/>
    <w:rsid w:val="00223AB7"/>
    <w:rsid w:val="002305B8"/>
    <w:rsid w:val="00240D7F"/>
    <w:rsid w:val="00243C0E"/>
    <w:rsid w:val="002445AD"/>
    <w:rsid w:val="00245940"/>
    <w:rsid w:val="00253CED"/>
    <w:rsid w:val="00256281"/>
    <w:rsid w:val="0025628E"/>
    <w:rsid w:val="00257A21"/>
    <w:rsid w:val="00260CE0"/>
    <w:rsid w:val="00263ED1"/>
    <w:rsid w:val="0027016F"/>
    <w:rsid w:val="00270EF2"/>
    <w:rsid w:val="00272175"/>
    <w:rsid w:val="0027248E"/>
    <w:rsid w:val="002737FB"/>
    <w:rsid w:val="0027547F"/>
    <w:rsid w:val="00276B76"/>
    <w:rsid w:val="0027701C"/>
    <w:rsid w:val="0027759E"/>
    <w:rsid w:val="002806AB"/>
    <w:rsid w:val="00282F72"/>
    <w:rsid w:val="00286DD9"/>
    <w:rsid w:val="00287265"/>
    <w:rsid w:val="002930D2"/>
    <w:rsid w:val="00295B00"/>
    <w:rsid w:val="002A2499"/>
    <w:rsid w:val="002A49BB"/>
    <w:rsid w:val="002A5E2D"/>
    <w:rsid w:val="002B086D"/>
    <w:rsid w:val="002B4DA2"/>
    <w:rsid w:val="002B661A"/>
    <w:rsid w:val="002C339F"/>
    <w:rsid w:val="002D23D9"/>
    <w:rsid w:val="002D24F9"/>
    <w:rsid w:val="002D2E33"/>
    <w:rsid w:val="002E13A9"/>
    <w:rsid w:val="002E3A18"/>
    <w:rsid w:val="002E3B8D"/>
    <w:rsid w:val="002E40D6"/>
    <w:rsid w:val="002E4F0A"/>
    <w:rsid w:val="002E5D11"/>
    <w:rsid w:val="002E7882"/>
    <w:rsid w:val="002F00DC"/>
    <w:rsid w:val="002F018F"/>
    <w:rsid w:val="002F0EBC"/>
    <w:rsid w:val="002F1726"/>
    <w:rsid w:val="002F40BF"/>
    <w:rsid w:val="002F64D9"/>
    <w:rsid w:val="0030015C"/>
    <w:rsid w:val="003008F8"/>
    <w:rsid w:val="003014A4"/>
    <w:rsid w:val="00301AD9"/>
    <w:rsid w:val="00302A49"/>
    <w:rsid w:val="00303205"/>
    <w:rsid w:val="00303478"/>
    <w:rsid w:val="00304031"/>
    <w:rsid w:val="003060C5"/>
    <w:rsid w:val="00307A77"/>
    <w:rsid w:val="0031527C"/>
    <w:rsid w:val="00316339"/>
    <w:rsid w:val="00316B71"/>
    <w:rsid w:val="0031721A"/>
    <w:rsid w:val="0031787A"/>
    <w:rsid w:val="003212E4"/>
    <w:rsid w:val="003215B9"/>
    <w:rsid w:val="00322AD4"/>
    <w:rsid w:val="003240B2"/>
    <w:rsid w:val="00324101"/>
    <w:rsid w:val="0032596C"/>
    <w:rsid w:val="00327781"/>
    <w:rsid w:val="00330662"/>
    <w:rsid w:val="00330A56"/>
    <w:rsid w:val="00330E26"/>
    <w:rsid w:val="00332DCD"/>
    <w:rsid w:val="003338EE"/>
    <w:rsid w:val="0034176D"/>
    <w:rsid w:val="00342228"/>
    <w:rsid w:val="00344839"/>
    <w:rsid w:val="003474E2"/>
    <w:rsid w:val="00350A50"/>
    <w:rsid w:val="003518FE"/>
    <w:rsid w:val="00354B16"/>
    <w:rsid w:val="00354EFE"/>
    <w:rsid w:val="003567C8"/>
    <w:rsid w:val="00362CA6"/>
    <w:rsid w:val="00363F12"/>
    <w:rsid w:val="00366A7E"/>
    <w:rsid w:val="0037016D"/>
    <w:rsid w:val="0037021B"/>
    <w:rsid w:val="003733A6"/>
    <w:rsid w:val="003744A4"/>
    <w:rsid w:val="003750D3"/>
    <w:rsid w:val="003750D7"/>
    <w:rsid w:val="00376100"/>
    <w:rsid w:val="0038238D"/>
    <w:rsid w:val="00383E25"/>
    <w:rsid w:val="00383F7D"/>
    <w:rsid w:val="00390A05"/>
    <w:rsid w:val="00391777"/>
    <w:rsid w:val="00391DCB"/>
    <w:rsid w:val="00396E44"/>
    <w:rsid w:val="003A0AF2"/>
    <w:rsid w:val="003A37F0"/>
    <w:rsid w:val="003A66DF"/>
    <w:rsid w:val="003A7539"/>
    <w:rsid w:val="003A77B9"/>
    <w:rsid w:val="003B084A"/>
    <w:rsid w:val="003B1A0B"/>
    <w:rsid w:val="003B22C1"/>
    <w:rsid w:val="003B426C"/>
    <w:rsid w:val="003B50BF"/>
    <w:rsid w:val="003B5F00"/>
    <w:rsid w:val="003B6EE5"/>
    <w:rsid w:val="003B7693"/>
    <w:rsid w:val="003C31BC"/>
    <w:rsid w:val="003D181F"/>
    <w:rsid w:val="003D206E"/>
    <w:rsid w:val="003D5976"/>
    <w:rsid w:val="003E1BFE"/>
    <w:rsid w:val="003E26B9"/>
    <w:rsid w:val="003F0B1E"/>
    <w:rsid w:val="003F113B"/>
    <w:rsid w:val="003F1E98"/>
    <w:rsid w:val="003F5159"/>
    <w:rsid w:val="003F5D8F"/>
    <w:rsid w:val="003F663A"/>
    <w:rsid w:val="003F7A56"/>
    <w:rsid w:val="00404846"/>
    <w:rsid w:val="00406C95"/>
    <w:rsid w:val="00410128"/>
    <w:rsid w:val="00411D51"/>
    <w:rsid w:val="004139E3"/>
    <w:rsid w:val="0041408B"/>
    <w:rsid w:val="004143AC"/>
    <w:rsid w:val="004159A0"/>
    <w:rsid w:val="004169F3"/>
    <w:rsid w:val="00416A5E"/>
    <w:rsid w:val="004170FB"/>
    <w:rsid w:val="00420596"/>
    <w:rsid w:val="00420A75"/>
    <w:rsid w:val="00420FCB"/>
    <w:rsid w:val="0042564D"/>
    <w:rsid w:val="0042734F"/>
    <w:rsid w:val="0042788B"/>
    <w:rsid w:val="00431E10"/>
    <w:rsid w:val="00433D9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559A4"/>
    <w:rsid w:val="004619B7"/>
    <w:rsid w:val="00467D4F"/>
    <w:rsid w:val="00472C6A"/>
    <w:rsid w:val="0047372D"/>
    <w:rsid w:val="00477466"/>
    <w:rsid w:val="00477F12"/>
    <w:rsid w:val="00481108"/>
    <w:rsid w:val="00481140"/>
    <w:rsid w:val="004837DD"/>
    <w:rsid w:val="00483AEF"/>
    <w:rsid w:val="0048488E"/>
    <w:rsid w:val="004913A2"/>
    <w:rsid w:val="00495A1A"/>
    <w:rsid w:val="0049660A"/>
    <w:rsid w:val="00496D54"/>
    <w:rsid w:val="004A1971"/>
    <w:rsid w:val="004A2BD2"/>
    <w:rsid w:val="004A4833"/>
    <w:rsid w:val="004A5C0A"/>
    <w:rsid w:val="004A61B0"/>
    <w:rsid w:val="004A67A9"/>
    <w:rsid w:val="004A7253"/>
    <w:rsid w:val="004A7465"/>
    <w:rsid w:val="004B43BF"/>
    <w:rsid w:val="004B56E7"/>
    <w:rsid w:val="004B6697"/>
    <w:rsid w:val="004B6E20"/>
    <w:rsid w:val="004B75F3"/>
    <w:rsid w:val="004B7697"/>
    <w:rsid w:val="004C0EDD"/>
    <w:rsid w:val="004C6D44"/>
    <w:rsid w:val="004C77EA"/>
    <w:rsid w:val="004C790E"/>
    <w:rsid w:val="004C7CC8"/>
    <w:rsid w:val="004E045D"/>
    <w:rsid w:val="004E1B6B"/>
    <w:rsid w:val="004E20D1"/>
    <w:rsid w:val="004E667C"/>
    <w:rsid w:val="004F34ED"/>
    <w:rsid w:val="004F4C7B"/>
    <w:rsid w:val="004F7502"/>
    <w:rsid w:val="004F76E3"/>
    <w:rsid w:val="0050074D"/>
    <w:rsid w:val="00501A08"/>
    <w:rsid w:val="0050257E"/>
    <w:rsid w:val="005041C3"/>
    <w:rsid w:val="00505AB1"/>
    <w:rsid w:val="005069E2"/>
    <w:rsid w:val="00507356"/>
    <w:rsid w:val="00510808"/>
    <w:rsid w:val="0051148D"/>
    <w:rsid w:val="00511A3B"/>
    <w:rsid w:val="00513062"/>
    <w:rsid w:val="00514333"/>
    <w:rsid w:val="0051619C"/>
    <w:rsid w:val="005244CC"/>
    <w:rsid w:val="00524FA6"/>
    <w:rsid w:val="00525288"/>
    <w:rsid w:val="0053064D"/>
    <w:rsid w:val="00532204"/>
    <w:rsid w:val="00532EE5"/>
    <w:rsid w:val="0053319E"/>
    <w:rsid w:val="005338A7"/>
    <w:rsid w:val="0053712C"/>
    <w:rsid w:val="00543647"/>
    <w:rsid w:val="00543A52"/>
    <w:rsid w:val="00545E26"/>
    <w:rsid w:val="0054744F"/>
    <w:rsid w:val="005479F2"/>
    <w:rsid w:val="0055270E"/>
    <w:rsid w:val="005542ED"/>
    <w:rsid w:val="0055689C"/>
    <w:rsid w:val="0056256A"/>
    <w:rsid w:val="00563633"/>
    <w:rsid w:val="0056544F"/>
    <w:rsid w:val="00565555"/>
    <w:rsid w:val="00567C2B"/>
    <w:rsid w:val="005719C4"/>
    <w:rsid w:val="0057494C"/>
    <w:rsid w:val="00581685"/>
    <w:rsid w:val="005829E0"/>
    <w:rsid w:val="00582BD2"/>
    <w:rsid w:val="005833A2"/>
    <w:rsid w:val="00583911"/>
    <w:rsid w:val="00591F46"/>
    <w:rsid w:val="0059240F"/>
    <w:rsid w:val="00594659"/>
    <w:rsid w:val="00594672"/>
    <w:rsid w:val="005954F2"/>
    <w:rsid w:val="00595980"/>
    <w:rsid w:val="005A247C"/>
    <w:rsid w:val="005A4180"/>
    <w:rsid w:val="005A4ED0"/>
    <w:rsid w:val="005A58B5"/>
    <w:rsid w:val="005A6A93"/>
    <w:rsid w:val="005B01F5"/>
    <w:rsid w:val="005B245C"/>
    <w:rsid w:val="005B420D"/>
    <w:rsid w:val="005B6D9A"/>
    <w:rsid w:val="005C0F49"/>
    <w:rsid w:val="005C463A"/>
    <w:rsid w:val="005C486D"/>
    <w:rsid w:val="005C5657"/>
    <w:rsid w:val="005D0A68"/>
    <w:rsid w:val="005D2762"/>
    <w:rsid w:val="005D758E"/>
    <w:rsid w:val="005D783B"/>
    <w:rsid w:val="005E1221"/>
    <w:rsid w:val="005F07BE"/>
    <w:rsid w:val="005F17D2"/>
    <w:rsid w:val="005F7579"/>
    <w:rsid w:val="006006B7"/>
    <w:rsid w:val="006065C1"/>
    <w:rsid w:val="00606DDA"/>
    <w:rsid w:val="0060705A"/>
    <w:rsid w:val="006111B4"/>
    <w:rsid w:val="006132E3"/>
    <w:rsid w:val="00614F4B"/>
    <w:rsid w:val="006203C6"/>
    <w:rsid w:val="00621259"/>
    <w:rsid w:val="00621E66"/>
    <w:rsid w:val="0062300E"/>
    <w:rsid w:val="00624AAC"/>
    <w:rsid w:val="00631789"/>
    <w:rsid w:val="00631892"/>
    <w:rsid w:val="006320D5"/>
    <w:rsid w:val="00632170"/>
    <w:rsid w:val="006347B0"/>
    <w:rsid w:val="00634FC5"/>
    <w:rsid w:val="00636EDF"/>
    <w:rsid w:val="00636F60"/>
    <w:rsid w:val="00637AC3"/>
    <w:rsid w:val="0064074E"/>
    <w:rsid w:val="006430AE"/>
    <w:rsid w:val="00645DC2"/>
    <w:rsid w:val="00650D06"/>
    <w:rsid w:val="0065212B"/>
    <w:rsid w:val="00655B7A"/>
    <w:rsid w:val="00657D51"/>
    <w:rsid w:val="00661A57"/>
    <w:rsid w:val="0066348E"/>
    <w:rsid w:val="0066597F"/>
    <w:rsid w:val="00666875"/>
    <w:rsid w:val="006669EE"/>
    <w:rsid w:val="00670A46"/>
    <w:rsid w:val="006710D1"/>
    <w:rsid w:val="00672A21"/>
    <w:rsid w:val="006742AD"/>
    <w:rsid w:val="00676F27"/>
    <w:rsid w:val="00681BFC"/>
    <w:rsid w:val="00683BCD"/>
    <w:rsid w:val="00684C2D"/>
    <w:rsid w:val="00685E15"/>
    <w:rsid w:val="006874EB"/>
    <w:rsid w:val="0069069B"/>
    <w:rsid w:val="006944B5"/>
    <w:rsid w:val="00694A31"/>
    <w:rsid w:val="00696ADF"/>
    <w:rsid w:val="006A0890"/>
    <w:rsid w:val="006A163C"/>
    <w:rsid w:val="006A168D"/>
    <w:rsid w:val="006A3021"/>
    <w:rsid w:val="006A562B"/>
    <w:rsid w:val="006A6A08"/>
    <w:rsid w:val="006B1F74"/>
    <w:rsid w:val="006B2268"/>
    <w:rsid w:val="006B379E"/>
    <w:rsid w:val="006B54BC"/>
    <w:rsid w:val="006B6339"/>
    <w:rsid w:val="006B7812"/>
    <w:rsid w:val="006C21DF"/>
    <w:rsid w:val="006C46AC"/>
    <w:rsid w:val="006D0F8D"/>
    <w:rsid w:val="006D1E21"/>
    <w:rsid w:val="006D3673"/>
    <w:rsid w:val="006D5F58"/>
    <w:rsid w:val="006D6691"/>
    <w:rsid w:val="006E1A67"/>
    <w:rsid w:val="006E732D"/>
    <w:rsid w:val="006F0C68"/>
    <w:rsid w:val="006F0FD4"/>
    <w:rsid w:val="006F24E3"/>
    <w:rsid w:val="006F2B9C"/>
    <w:rsid w:val="006F6E9C"/>
    <w:rsid w:val="006F74BE"/>
    <w:rsid w:val="00702085"/>
    <w:rsid w:val="007046A9"/>
    <w:rsid w:val="00704F88"/>
    <w:rsid w:val="00706B08"/>
    <w:rsid w:val="00712392"/>
    <w:rsid w:val="00720D74"/>
    <w:rsid w:val="00722696"/>
    <w:rsid w:val="0072301A"/>
    <w:rsid w:val="00724312"/>
    <w:rsid w:val="00725219"/>
    <w:rsid w:val="007262DA"/>
    <w:rsid w:val="00730864"/>
    <w:rsid w:val="00733450"/>
    <w:rsid w:val="007349B5"/>
    <w:rsid w:val="00737B01"/>
    <w:rsid w:val="00737B4C"/>
    <w:rsid w:val="0074102D"/>
    <w:rsid w:val="00741331"/>
    <w:rsid w:val="00744896"/>
    <w:rsid w:val="00747E74"/>
    <w:rsid w:val="007526E9"/>
    <w:rsid w:val="00760249"/>
    <w:rsid w:val="00760F23"/>
    <w:rsid w:val="00761016"/>
    <w:rsid w:val="00777774"/>
    <w:rsid w:val="00777C84"/>
    <w:rsid w:val="007802B8"/>
    <w:rsid w:val="00781268"/>
    <w:rsid w:val="00781513"/>
    <w:rsid w:val="00786C3D"/>
    <w:rsid w:val="007913FD"/>
    <w:rsid w:val="00791F93"/>
    <w:rsid w:val="0079655F"/>
    <w:rsid w:val="00796D10"/>
    <w:rsid w:val="007A09E6"/>
    <w:rsid w:val="007A1246"/>
    <w:rsid w:val="007A21D4"/>
    <w:rsid w:val="007A3471"/>
    <w:rsid w:val="007A3F20"/>
    <w:rsid w:val="007A4680"/>
    <w:rsid w:val="007A48A5"/>
    <w:rsid w:val="007A5883"/>
    <w:rsid w:val="007A6977"/>
    <w:rsid w:val="007B0BBE"/>
    <w:rsid w:val="007B265D"/>
    <w:rsid w:val="007B38BF"/>
    <w:rsid w:val="007C2604"/>
    <w:rsid w:val="007C285F"/>
    <w:rsid w:val="007C3AAF"/>
    <w:rsid w:val="007C4C7E"/>
    <w:rsid w:val="007C5817"/>
    <w:rsid w:val="007C7457"/>
    <w:rsid w:val="007D253D"/>
    <w:rsid w:val="007D4A0C"/>
    <w:rsid w:val="007D7088"/>
    <w:rsid w:val="007D76ED"/>
    <w:rsid w:val="007D7971"/>
    <w:rsid w:val="007E19B1"/>
    <w:rsid w:val="007E1FF0"/>
    <w:rsid w:val="007E7414"/>
    <w:rsid w:val="007F3B44"/>
    <w:rsid w:val="007F7501"/>
    <w:rsid w:val="007F75C7"/>
    <w:rsid w:val="007F7805"/>
    <w:rsid w:val="00800153"/>
    <w:rsid w:val="00803B42"/>
    <w:rsid w:val="00804FD6"/>
    <w:rsid w:val="008059A4"/>
    <w:rsid w:val="00810354"/>
    <w:rsid w:val="00811C6E"/>
    <w:rsid w:val="00813E24"/>
    <w:rsid w:val="0081440A"/>
    <w:rsid w:val="00815044"/>
    <w:rsid w:val="008155EB"/>
    <w:rsid w:val="008165D0"/>
    <w:rsid w:val="0082443B"/>
    <w:rsid w:val="00825AF6"/>
    <w:rsid w:val="00831ED8"/>
    <w:rsid w:val="0083785A"/>
    <w:rsid w:val="008402E0"/>
    <w:rsid w:val="00840763"/>
    <w:rsid w:val="00841750"/>
    <w:rsid w:val="008441EA"/>
    <w:rsid w:val="00845719"/>
    <w:rsid w:val="00847CC4"/>
    <w:rsid w:val="00851ABF"/>
    <w:rsid w:val="008520AB"/>
    <w:rsid w:val="008574ED"/>
    <w:rsid w:val="00860C2F"/>
    <w:rsid w:val="00863962"/>
    <w:rsid w:val="00863CBA"/>
    <w:rsid w:val="00863D87"/>
    <w:rsid w:val="0086642E"/>
    <w:rsid w:val="008667C0"/>
    <w:rsid w:val="00867B79"/>
    <w:rsid w:val="0087622C"/>
    <w:rsid w:val="00876354"/>
    <w:rsid w:val="00880195"/>
    <w:rsid w:val="00881D38"/>
    <w:rsid w:val="00885803"/>
    <w:rsid w:val="00887B84"/>
    <w:rsid w:val="00887D62"/>
    <w:rsid w:val="00890FE5"/>
    <w:rsid w:val="0089399E"/>
    <w:rsid w:val="008A02ED"/>
    <w:rsid w:val="008A1AD1"/>
    <w:rsid w:val="008A3B3D"/>
    <w:rsid w:val="008A3F7B"/>
    <w:rsid w:val="008B2ADF"/>
    <w:rsid w:val="008B5138"/>
    <w:rsid w:val="008B7637"/>
    <w:rsid w:val="008C0A48"/>
    <w:rsid w:val="008C2A01"/>
    <w:rsid w:val="008C4BD9"/>
    <w:rsid w:val="008C5891"/>
    <w:rsid w:val="008C7833"/>
    <w:rsid w:val="008D0860"/>
    <w:rsid w:val="008D0A32"/>
    <w:rsid w:val="008D3562"/>
    <w:rsid w:val="008D5B49"/>
    <w:rsid w:val="008D68AB"/>
    <w:rsid w:val="008D7C7F"/>
    <w:rsid w:val="008E223B"/>
    <w:rsid w:val="008E24C5"/>
    <w:rsid w:val="008E2BC6"/>
    <w:rsid w:val="008E35E7"/>
    <w:rsid w:val="008E642F"/>
    <w:rsid w:val="008F072F"/>
    <w:rsid w:val="008F15C7"/>
    <w:rsid w:val="008F5FD3"/>
    <w:rsid w:val="008F61E9"/>
    <w:rsid w:val="008F6731"/>
    <w:rsid w:val="009071A0"/>
    <w:rsid w:val="009079EB"/>
    <w:rsid w:val="00911DDC"/>
    <w:rsid w:val="009136DE"/>
    <w:rsid w:val="00913F05"/>
    <w:rsid w:val="00917058"/>
    <w:rsid w:val="00921D2B"/>
    <w:rsid w:val="009236C0"/>
    <w:rsid w:val="00926911"/>
    <w:rsid w:val="00931EAE"/>
    <w:rsid w:val="00935FB4"/>
    <w:rsid w:val="009430DF"/>
    <w:rsid w:val="00944049"/>
    <w:rsid w:val="009464E1"/>
    <w:rsid w:val="00947BF4"/>
    <w:rsid w:val="0095034F"/>
    <w:rsid w:val="00953433"/>
    <w:rsid w:val="00954D77"/>
    <w:rsid w:val="00955060"/>
    <w:rsid w:val="009552AE"/>
    <w:rsid w:val="009627BB"/>
    <w:rsid w:val="00964B22"/>
    <w:rsid w:val="00964CCD"/>
    <w:rsid w:val="00971246"/>
    <w:rsid w:val="00975A21"/>
    <w:rsid w:val="00983E0F"/>
    <w:rsid w:val="00984FFD"/>
    <w:rsid w:val="00987A41"/>
    <w:rsid w:val="00987C79"/>
    <w:rsid w:val="00992053"/>
    <w:rsid w:val="009923D7"/>
    <w:rsid w:val="00995E34"/>
    <w:rsid w:val="009A4922"/>
    <w:rsid w:val="009A7354"/>
    <w:rsid w:val="009A788A"/>
    <w:rsid w:val="009A7B4F"/>
    <w:rsid w:val="009A7E32"/>
    <w:rsid w:val="009B1FA4"/>
    <w:rsid w:val="009B224E"/>
    <w:rsid w:val="009B32B1"/>
    <w:rsid w:val="009B3441"/>
    <w:rsid w:val="009B45E6"/>
    <w:rsid w:val="009B4F4B"/>
    <w:rsid w:val="009B5D07"/>
    <w:rsid w:val="009C10C2"/>
    <w:rsid w:val="009C6AAA"/>
    <w:rsid w:val="009D1866"/>
    <w:rsid w:val="009D2E06"/>
    <w:rsid w:val="009D4115"/>
    <w:rsid w:val="009D7C2B"/>
    <w:rsid w:val="009E163D"/>
    <w:rsid w:val="009E4E0D"/>
    <w:rsid w:val="009E4F4E"/>
    <w:rsid w:val="009E6307"/>
    <w:rsid w:val="009F1D00"/>
    <w:rsid w:val="009F31F3"/>
    <w:rsid w:val="009F39EF"/>
    <w:rsid w:val="009F62F4"/>
    <w:rsid w:val="009F6524"/>
    <w:rsid w:val="00A0088F"/>
    <w:rsid w:val="00A00E1D"/>
    <w:rsid w:val="00A0130E"/>
    <w:rsid w:val="00A06C7F"/>
    <w:rsid w:val="00A12CCD"/>
    <w:rsid w:val="00A211E7"/>
    <w:rsid w:val="00A22950"/>
    <w:rsid w:val="00A22C66"/>
    <w:rsid w:val="00A23912"/>
    <w:rsid w:val="00A23FED"/>
    <w:rsid w:val="00A24B30"/>
    <w:rsid w:val="00A26839"/>
    <w:rsid w:val="00A33784"/>
    <w:rsid w:val="00A33B0E"/>
    <w:rsid w:val="00A33CE8"/>
    <w:rsid w:val="00A34268"/>
    <w:rsid w:val="00A43FCC"/>
    <w:rsid w:val="00A5119E"/>
    <w:rsid w:val="00A5498E"/>
    <w:rsid w:val="00A6222C"/>
    <w:rsid w:val="00A63EF1"/>
    <w:rsid w:val="00A720D8"/>
    <w:rsid w:val="00A723A6"/>
    <w:rsid w:val="00A72FC1"/>
    <w:rsid w:val="00A73449"/>
    <w:rsid w:val="00A73DD8"/>
    <w:rsid w:val="00A73EE6"/>
    <w:rsid w:val="00A75472"/>
    <w:rsid w:val="00A807EB"/>
    <w:rsid w:val="00A84BE2"/>
    <w:rsid w:val="00A85D51"/>
    <w:rsid w:val="00A9213E"/>
    <w:rsid w:val="00A93E2B"/>
    <w:rsid w:val="00A97E24"/>
    <w:rsid w:val="00AA0C1A"/>
    <w:rsid w:val="00AA1785"/>
    <w:rsid w:val="00AA284F"/>
    <w:rsid w:val="00AA449A"/>
    <w:rsid w:val="00AA4801"/>
    <w:rsid w:val="00AB3CA4"/>
    <w:rsid w:val="00AB3CF9"/>
    <w:rsid w:val="00AB6A26"/>
    <w:rsid w:val="00AC001A"/>
    <w:rsid w:val="00AC0B3C"/>
    <w:rsid w:val="00AC1BB0"/>
    <w:rsid w:val="00AC23A0"/>
    <w:rsid w:val="00AC2897"/>
    <w:rsid w:val="00AC31FD"/>
    <w:rsid w:val="00AC53B6"/>
    <w:rsid w:val="00AC6B10"/>
    <w:rsid w:val="00AC6E2B"/>
    <w:rsid w:val="00AD28E0"/>
    <w:rsid w:val="00AD2C10"/>
    <w:rsid w:val="00AD370E"/>
    <w:rsid w:val="00AD6104"/>
    <w:rsid w:val="00AD65CC"/>
    <w:rsid w:val="00AD6D82"/>
    <w:rsid w:val="00AD6E97"/>
    <w:rsid w:val="00AE436E"/>
    <w:rsid w:val="00AE6D87"/>
    <w:rsid w:val="00AE74BF"/>
    <w:rsid w:val="00AF3B83"/>
    <w:rsid w:val="00B02E01"/>
    <w:rsid w:val="00B07327"/>
    <w:rsid w:val="00B10DD2"/>
    <w:rsid w:val="00B13D60"/>
    <w:rsid w:val="00B13EB8"/>
    <w:rsid w:val="00B14405"/>
    <w:rsid w:val="00B14884"/>
    <w:rsid w:val="00B20CAC"/>
    <w:rsid w:val="00B2102C"/>
    <w:rsid w:val="00B25D85"/>
    <w:rsid w:val="00B31FF3"/>
    <w:rsid w:val="00B355DD"/>
    <w:rsid w:val="00B362A6"/>
    <w:rsid w:val="00B43048"/>
    <w:rsid w:val="00B447F6"/>
    <w:rsid w:val="00B465F2"/>
    <w:rsid w:val="00B4771C"/>
    <w:rsid w:val="00B47E73"/>
    <w:rsid w:val="00B5170F"/>
    <w:rsid w:val="00B53AE2"/>
    <w:rsid w:val="00B53EAA"/>
    <w:rsid w:val="00B53F83"/>
    <w:rsid w:val="00B546CA"/>
    <w:rsid w:val="00B615B9"/>
    <w:rsid w:val="00B615D3"/>
    <w:rsid w:val="00B6272A"/>
    <w:rsid w:val="00B6402F"/>
    <w:rsid w:val="00B64CF6"/>
    <w:rsid w:val="00B7127B"/>
    <w:rsid w:val="00B7154F"/>
    <w:rsid w:val="00B72CAD"/>
    <w:rsid w:val="00B8546A"/>
    <w:rsid w:val="00B86A67"/>
    <w:rsid w:val="00B91704"/>
    <w:rsid w:val="00B940DD"/>
    <w:rsid w:val="00BA2AEE"/>
    <w:rsid w:val="00BA6064"/>
    <w:rsid w:val="00BA7857"/>
    <w:rsid w:val="00BB0FB4"/>
    <w:rsid w:val="00BB46E3"/>
    <w:rsid w:val="00BC0547"/>
    <w:rsid w:val="00BC4751"/>
    <w:rsid w:val="00BD146B"/>
    <w:rsid w:val="00BD36A9"/>
    <w:rsid w:val="00BD47D5"/>
    <w:rsid w:val="00BD5F13"/>
    <w:rsid w:val="00BD65B3"/>
    <w:rsid w:val="00BE0954"/>
    <w:rsid w:val="00BE3037"/>
    <w:rsid w:val="00BE44DB"/>
    <w:rsid w:val="00BE467C"/>
    <w:rsid w:val="00BE7D7C"/>
    <w:rsid w:val="00BF2A47"/>
    <w:rsid w:val="00BF2ECD"/>
    <w:rsid w:val="00BF3D17"/>
    <w:rsid w:val="00BF3E36"/>
    <w:rsid w:val="00BF44EF"/>
    <w:rsid w:val="00BF5C49"/>
    <w:rsid w:val="00BF7578"/>
    <w:rsid w:val="00C02D77"/>
    <w:rsid w:val="00C03D85"/>
    <w:rsid w:val="00C059EB"/>
    <w:rsid w:val="00C06E31"/>
    <w:rsid w:val="00C15F77"/>
    <w:rsid w:val="00C168FB"/>
    <w:rsid w:val="00C16C54"/>
    <w:rsid w:val="00C1712B"/>
    <w:rsid w:val="00C17C34"/>
    <w:rsid w:val="00C220EA"/>
    <w:rsid w:val="00C22BE9"/>
    <w:rsid w:val="00C245DC"/>
    <w:rsid w:val="00C274E3"/>
    <w:rsid w:val="00C32F09"/>
    <w:rsid w:val="00C36BD8"/>
    <w:rsid w:val="00C43509"/>
    <w:rsid w:val="00C466DC"/>
    <w:rsid w:val="00C545B4"/>
    <w:rsid w:val="00C55823"/>
    <w:rsid w:val="00C55C92"/>
    <w:rsid w:val="00C61113"/>
    <w:rsid w:val="00C61786"/>
    <w:rsid w:val="00C621B9"/>
    <w:rsid w:val="00C64998"/>
    <w:rsid w:val="00C7215C"/>
    <w:rsid w:val="00C7392D"/>
    <w:rsid w:val="00C73A52"/>
    <w:rsid w:val="00C76311"/>
    <w:rsid w:val="00C76D7F"/>
    <w:rsid w:val="00C770D7"/>
    <w:rsid w:val="00C801F7"/>
    <w:rsid w:val="00C81BC5"/>
    <w:rsid w:val="00C83B3E"/>
    <w:rsid w:val="00C8596E"/>
    <w:rsid w:val="00C868E8"/>
    <w:rsid w:val="00C91BF1"/>
    <w:rsid w:val="00C93CB4"/>
    <w:rsid w:val="00C95F04"/>
    <w:rsid w:val="00C969F3"/>
    <w:rsid w:val="00C96B49"/>
    <w:rsid w:val="00CA1C3C"/>
    <w:rsid w:val="00CA3622"/>
    <w:rsid w:val="00CA3984"/>
    <w:rsid w:val="00CA3D7C"/>
    <w:rsid w:val="00CA6100"/>
    <w:rsid w:val="00CB02E9"/>
    <w:rsid w:val="00CB17E6"/>
    <w:rsid w:val="00CB1AB1"/>
    <w:rsid w:val="00CB2D08"/>
    <w:rsid w:val="00CB4776"/>
    <w:rsid w:val="00CB6B83"/>
    <w:rsid w:val="00CC0D0B"/>
    <w:rsid w:val="00CC1914"/>
    <w:rsid w:val="00CC28B9"/>
    <w:rsid w:val="00CC540D"/>
    <w:rsid w:val="00CC7AB2"/>
    <w:rsid w:val="00CD3507"/>
    <w:rsid w:val="00CD79AB"/>
    <w:rsid w:val="00CE0CDF"/>
    <w:rsid w:val="00CE2143"/>
    <w:rsid w:val="00CE3B4C"/>
    <w:rsid w:val="00CE45F5"/>
    <w:rsid w:val="00CE679D"/>
    <w:rsid w:val="00CE73E9"/>
    <w:rsid w:val="00CF0551"/>
    <w:rsid w:val="00CF11DB"/>
    <w:rsid w:val="00D03110"/>
    <w:rsid w:val="00D04290"/>
    <w:rsid w:val="00D0516B"/>
    <w:rsid w:val="00D06483"/>
    <w:rsid w:val="00D102F9"/>
    <w:rsid w:val="00D11B07"/>
    <w:rsid w:val="00D1591C"/>
    <w:rsid w:val="00D15A7C"/>
    <w:rsid w:val="00D1799C"/>
    <w:rsid w:val="00D210B6"/>
    <w:rsid w:val="00D240F2"/>
    <w:rsid w:val="00D2692C"/>
    <w:rsid w:val="00D27358"/>
    <w:rsid w:val="00D3154D"/>
    <w:rsid w:val="00D3307D"/>
    <w:rsid w:val="00D36B73"/>
    <w:rsid w:val="00D40301"/>
    <w:rsid w:val="00D43AF9"/>
    <w:rsid w:val="00D441A9"/>
    <w:rsid w:val="00D47D94"/>
    <w:rsid w:val="00D50BE5"/>
    <w:rsid w:val="00D51C76"/>
    <w:rsid w:val="00D52197"/>
    <w:rsid w:val="00D52F8F"/>
    <w:rsid w:val="00D55518"/>
    <w:rsid w:val="00D55958"/>
    <w:rsid w:val="00D55DD1"/>
    <w:rsid w:val="00D55FF3"/>
    <w:rsid w:val="00D56B49"/>
    <w:rsid w:val="00D57BB9"/>
    <w:rsid w:val="00D624A0"/>
    <w:rsid w:val="00D62F2F"/>
    <w:rsid w:val="00D661DA"/>
    <w:rsid w:val="00D7001C"/>
    <w:rsid w:val="00D73D07"/>
    <w:rsid w:val="00D73F28"/>
    <w:rsid w:val="00D7735B"/>
    <w:rsid w:val="00D80720"/>
    <w:rsid w:val="00D83F86"/>
    <w:rsid w:val="00D90E2F"/>
    <w:rsid w:val="00D9203F"/>
    <w:rsid w:val="00D920A4"/>
    <w:rsid w:val="00D92D86"/>
    <w:rsid w:val="00D96243"/>
    <w:rsid w:val="00DA37D4"/>
    <w:rsid w:val="00DA6032"/>
    <w:rsid w:val="00DA77B6"/>
    <w:rsid w:val="00DB28DD"/>
    <w:rsid w:val="00DB549D"/>
    <w:rsid w:val="00DB61FF"/>
    <w:rsid w:val="00DC1E8C"/>
    <w:rsid w:val="00DC2D5A"/>
    <w:rsid w:val="00DC3CE1"/>
    <w:rsid w:val="00DC4170"/>
    <w:rsid w:val="00DC4B60"/>
    <w:rsid w:val="00DC7C46"/>
    <w:rsid w:val="00DD3126"/>
    <w:rsid w:val="00DD407B"/>
    <w:rsid w:val="00DD5AE7"/>
    <w:rsid w:val="00DE30DC"/>
    <w:rsid w:val="00DE3334"/>
    <w:rsid w:val="00DE40C9"/>
    <w:rsid w:val="00DE5E7D"/>
    <w:rsid w:val="00DF3B68"/>
    <w:rsid w:val="00E001E2"/>
    <w:rsid w:val="00E02667"/>
    <w:rsid w:val="00E06080"/>
    <w:rsid w:val="00E07A76"/>
    <w:rsid w:val="00E175F7"/>
    <w:rsid w:val="00E2277C"/>
    <w:rsid w:val="00E25BD6"/>
    <w:rsid w:val="00E30719"/>
    <w:rsid w:val="00E3158D"/>
    <w:rsid w:val="00E341C6"/>
    <w:rsid w:val="00E34E0B"/>
    <w:rsid w:val="00E352AD"/>
    <w:rsid w:val="00E3767B"/>
    <w:rsid w:val="00E37828"/>
    <w:rsid w:val="00E427E6"/>
    <w:rsid w:val="00E439BC"/>
    <w:rsid w:val="00E45229"/>
    <w:rsid w:val="00E45E60"/>
    <w:rsid w:val="00E473C3"/>
    <w:rsid w:val="00E518E1"/>
    <w:rsid w:val="00E533F4"/>
    <w:rsid w:val="00E5533A"/>
    <w:rsid w:val="00E65581"/>
    <w:rsid w:val="00E70FB2"/>
    <w:rsid w:val="00E71572"/>
    <w:rsid w:val="00E72635"/>
    <w:rsid w:val="00E76A1F"/>
    <w:rsid w:val="00E816E5"/>
    <w:rsid w:val="00E82A95"/>
    <w:rsid w:val="00E836B1"/>
    <w:rsid w:val="00E83AFD"/>
    <w:rsid w:val="00E93DD1"/>
    <w:rsid w:val="00E94D6D"/>
    <w:rsid w:val="00E95936"/>
    <w:rsid w:val="00E95C95"/>
    <w:rsid w:val="00E96322"/>
    <w:rsid w:val="00E96FAB"/>
    <w:rsid w:val="00EA2C87"/>
    <w:rsid w:val="00EA5423"/>
    <w:rsid w:val="00EA6565"/>
    <w:rsid w:val="00EB06F1"/>
    <w:rsid w:val="00EB2C93"/>
    <w:rsid w:val="00EB6B90"/>
    <w:rsid w:val="00EB6D4D"/>
    <w:rsid w:val="00EB6FC8"/>
    <w:rsid w:val="00EC0632"/>
    <w:rsid w:val="00EC08E8"/>
    <w:rsid w:val="00EC1C72"/>
    <w:rsid w:val="00EC402A"/>
    <w:rsid w:val="00ED1985"/>
    <w:rsid w:val="00ED24F2"/>
    <w:rsid w:val="00ED6FBD"/>
    <w:rsid w:val="00EE1D1D"/>
    <w:rsid w:val="00EE2CFA"/>
    <w:rsid w:val="00EE346C"/>
    <w:rsid w:val="00EE39F8"/>
    <w:rsid w:val="00EE6223"/>
    <w:rsid w:val="00EF582D"/>
    <w:rsid w:val="00EF7986"/>
    <w:rsid w:val="00F0183E"/>
    <w:rsid w:val="00F03B14"/>
    <w:rsid w:val="00F0539A"/>
    <w:rsid w:val="00F06304"/>
    <w:rsid w:val="00F071E5"/>
    <w:rsid w:val="00F11023"/>
    <w:rsid w:val="00F133D0"/>
    <w:rsid w:val="00F133F5"/>
    <w:rsid w:val="00F137EF"/>
    <w:rsid w:val="00F14409"/>
    <w:rsid w:val="00F15ECA"/>
    <w:rsid w:val="00F2570C"/>
    <w:rsid w:val="00F27F53"/>
    <w:rsid w:val="00F41BF3"/>
    <w:rsid w:val="00F428A9"/>
    <w:rsid w:val="00F43BC9"/>
    <w:rsid w:val="00F479BF"/>
    <w:rsid w:val="00F507F2"/>
    <w:rsid w:val="00F509A9"/>
    <w:rsid w:val="00F51493"/>
    <w:rsid w:val="00F52735"/>
    <w:rsid w:val="00F556B8"/>
    <w:rsid w:val="00F56F2E"/>
    <w:rsid w:val="00F57938"/>
    <w:rsid w:val="00F61277"/>
    <w:rsid w:val="00F61EE4"/>
    <w:rsid w:val="00F67E9A"/>
    <w:rsid w:val="00F71E52"/>
    <w:rsid w:val="00F73AF9"/>
    <w:rsid w:val="00F81C4C"/>
    <w:rsid w:val="00F840E1"/>
    <w:rsid w:val="00F853CE"/>
    <w:rsid w:val="00F86F3C"/>
    <w:rsid w:val="00F87665"/>
    <w:rsid w:val="00F90517"/>
    <w:rsid w:val="00F90BEF"/>
    <w:rsid w:val="00F9178C"/>
    <w:rsid w:val="00F92B23"/>
    <w:rsid w:val="00F92DDD"/>
    <w:rsid w:val="00F948EA"/>
    <w:rsid w:val="00FA1EA3"/>
    <w:rsid w:val="00FA2431"/>
    <w:rsid w:val="00FA346D"/>
    <w:rsid w:val="00FA6316"/>
    <w:rsid w:val="00FA7B2A"/>
    <w:rsid w:val="00FA7DEE"/>
    <w:rsid w:val="00FB2205"/>
    <w:rsid w:val="00FB580F"/>
    <w:rsid w:val="00FC0576"/>
    <w:rsid w:val="00FC0F6D"/>
    <w:rsid w:val="00FC2467"/>
    <w:rsid w:val="00FC2653"/>
    <w:rsid w:val="00FC7C24"/>
    <w:rsid w:val="00FD1371"/>
    <w:rsid w:val="00FD2473"/>
    <w:rsid w:val="00FD2E92"/>
    <w:rsid w:val="00FD4851"/>
    <w:rsid w:val="00FE01DF"/>
    <w:rsid w:val="00FE5E7C"/>
    <w:rsid w:val="00FF1788"/>
    <w:rsid w:val="00FF2662"/>
    <w:rsid w:val="00FF2CEA"/>
    <w:rsid w:val="00FF7CAC"/>
    <w:rsid w:val="22DF10F8"/>
    <w:rsid w:val="24E234F3"/>
    <w:rsid w:val="2BCA7D56"/>
    <w:rsid w:val="44713E4B"/>
    <w:rsid w:val="6D13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1BEEA"/>
  <w15:docId w15:val="{7D78CF69-31C1-4D21-AF1C-09E81724A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320"/>
        <w:tab w:val="right" w:pos="8640"/>
      </w:tabs>
    </w:pPr>
    <w:rPr>
      <w:sz w:val="20"/>
      <w:szCs w:val="20"/>
    </w:rPr>
  </w:style>
  <w:style w:type="character" w:styleId="FootnoteReference">
    <w:name w:val="footnote reference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styleId="Hyperlink">
    <w:name w:val="Hyperlink"/>
    <w:semiHidden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sz w:val="20"/>
      <w:szCs w:val="20"/>
      <w:lang w:val="en-AU" w:eastAsia="ru-RU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table" w:styleId="TableGrid">
    <w:name w:val="Table Grid"/>
    <w:basedOn w:val="TableNormal"/>
    <w:qFormat/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rFonts w:ascii="Arial Armenian" w:hAnsi="Arial Armenian"/>
      <w:szCs w:val="20"/>
    </w:r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qFormat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qFormat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qFormat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qFormat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qFormat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qFormat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qFormat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locked/>
    <w:rPr>
      <w:rFonts w:ascii="Arial LatArm" w:hAnsi="Arial LatArm"/>
      <w:i/>
      <w:lang w:val="en-AU"/>
    </w:rPr>
  </w:style>
  <w:style w:type="character" w:customStyle="1" w:styleId="1">
    <w:name w:val="Основной текст с отступом Знак1"/>
    <w:basedOn w:val="DefaultParagraphFont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Armenian" w:eastAsia="Times New Roman" w:hAnsi="Times Armeni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imes New Roman"/>
      <w:sz w:val="16"/>
      <w:szCs w:val="16"/>
    </w:rPr>
  </w:style>
  <w:style w:type="paragraph" w:customStyle="1" w:styleId="Revision1">
    <w:name w:val="Revision1"/>
    <w:uiPriority w:val="99"/>
    <w:semiHidden/>
    <w:qFormat/>
    <w:rPr>
      <w:rFonts w:ascii="Times Armenian" w:eastAsia="Times New Roman" w:hAnsi="Times Armenian"/>
      <w:sz w:val="24"/>
      <w:lang w:eastAsia="ru-RU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qFormat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qFormat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1">
    <w:name w:val="Char Char1"/>
    <w:qFormat/>
    <w:locked/>
    <w:rPr>
      <w:rFonts w:ascii="Arial LatArm" w:hAnsi="Arial LatArm" w:hint="default"/>
      <w:i/>
      <w:lang w:val="en-AU" w:eastAsia="en-US" w:bidi="ar-SA"/>
    </w:rPr>
  </w:style>
  <w:style w:type="character" w:customStyle="1" w:styleId="normChar">
    <w:name w:val="norm Char"/>
    <w:qFormat/>
    <w:locked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hint="default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hint="default"/>
      <w:b/>
      <w:lang w:val="hy-AM"/>
    </w:rPr>
  </w:style>
  <w:style w:type="character" w:customStyle="1" w:styleId="CharChar15">
    <w:name w:val="Char Char15"/>
    <w:qFormat/>
    <w:rPr>
      <w:rFonts w:ascii="Times Armenian" w:hAnsi="Times Armenian" w:hint="default"/>
      <w:i/>
      <w:lang w:val="nl-NL"/>
    </w:rPr>
  </w:style>
  <w:style w:type="character" w:customStyle="1" w:styleId="CharChar13">
    <w:name w:val="Char Char13"/>
    <w:qFormat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25">
    <w:name w:val="Char Char25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CharChar1">
    <w:name w:val="Char Char Char Char1"/>
    <w:qFormat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pr-anim">
    <w:name w:val="pr-anim"/>
    <w:basedOn w:val="Normal"/>
    <w:qFormat/>
    <w:pPr>
      <w:spacing w:before="100" w:beforeAutospacing="1" w:after="100" w:afterAutospacing="1"/>
    </w:pPr>
    <w:rPr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A7DC-5DDC-4C2E-B2E0-F40062A3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5584</TotalTime>
  <Pages>6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953</cp:revision>
  <cp:lastPrinted>2024-05-20T11:20:00Z</cp:lastPrinted>
  <dcterms:created xsi:type="dcterms:W3CDTF">2018-02-05T06:03:00Z</dcterms:created>
  <dcterms:modified xsi:type="dcterms:W3CDTF">2026-07-02T07:41:00Z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3EFBF147CD634BE981E8787659D576FB_12</vt:lpwstr>
  </property>
</Properties>
</file>